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4" w:rsidRPr="00F81764" w:rsidRDefault="00F81764" w:rsidP="00F817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76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Контрольно-счетная палата  МО «Нерюнгринский район» </w:t>
      </w:r>
    </w:p>
    <w:p w:rsidR="00F81764" w:rsidRPr="00F81764" w:rsidRDefault="00F81764" w:rsidP="00F8176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1764" w:rsidRPr="00F81764" w:rsidRDefault="00F81764" w:rsidP="00F817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1764">
        <w:rPr>
          <w:rFonts w:ascii="Times New Roman" w:hAnsi="Times New Roman" w:cs="Times New Roman"/>
          <w:b/>
          <w:sz w:val="24"/>
          <w:szCs w:val="24"/>
        </w:rPr>
        <w:t xml:space="preserve">Заключение № </w:t>
      </w:r>
      <w:r w:rsidR="00FC3C6A">
        <w:rPr>
          <w:rFonts w:ascii="Times New Roman" w:hAnsi="Times New Roman" w:cs="Times New Roman"/>
          <w:b/>
          <w:sz w:val="24"/>
          <w:szCs w:val="24"/>
        </w:rPr>
        <w:t>41</w:t>
      </w:r>
    </w:p>
    <w:p w:rsidR="00FC3C6A" w:rsidRDefault="00F81764" w:rsidP="00FC3C6A">
      <w:pPr>
        <w:pStyle w:val="30"/>
        <w:shd w:val="clear" w:color="auto" w:fill="auto"/>
        <w:spacing w:before="0"/>
        <w:jc w:val="center"/>
      </w:pPr>
      <w:r w:rsidRPr="00F81764">
        <w:rPr>
          <w:sz w:val="24"/>
          <w:szCs w:val="24"/>
        </w:rPr>
        <w:t xml:space="preserve">на проект решения Нерюнгринского районного Совета депутатов </w:t>
      </w:r>
      <w:r w:rsidR="00FC3C6A">
        <w:rPr>
          <w:sz w:val="24"/>
          <w:szCs w:val="24"/>
        </w:rPr>
        <w:t>«</w:t>
      </w:r>
      <w:r w:rsidR="00FC3C6A">
        <w:rPr>
          <w:color w:val="000000"/>
          <w:sz w:val="24"/>
          <w:szCs w:val="24"/>
          <w:lang w:eastAsia="ru-RU" w:bidi="ru-RU"/>
        </w:rPr>
        <w:t>Об утверждении порядка определении размера арендной платы за земельные участки, находящиеся в собственности муниципального образования «Нерюнгринский район» и на м</w:t>
      </w:r>
      <w:r w:rsidR="00FC3C6A">
        <w:rPr>
          <w:color w:val="000000"/>
          <w:sz w:val="24"/>
          <w:szCs w:val="24"/>
          <w:lang w:eastAsia="ru-RU" w:bidi="ru-RU"/>
        </w:rPr>
        <w:t>ежселе</w:t>
      </w:r>
      <w:r w:rsidR="00FC3C6A">
        <w:rPr>
          <w:color w:val="000000"/>
          <w:sz w:val="24"/>
          <w:szCs w:val="24"/>
          <w:lang w:eastAsia="ru-RU" w:bidi="ru-RU"/>
        </w:rPr>
        <w:t>нных и сельских территориях муниципального образования «Нерюнгринский район» и предоставленные в аренду без проведения торгов и базовых ставок арендной платы за использование земельных участко</w:t>
      </w:r>
      <w:r w:rsidR="00FC3C6A">
        <w:rPr>
          <w:color w:val="000000"/>
          <w:sz w:val="24"/>
          <w:szCs w:val="24"/>
          <w:lang w:eastAsia="ru-RU" w:bidi="ru-RU"/>
        </w:rPr>
        <w:t>в, государственная собственность на ко</w:t>
      </w:r>
      <w:r w:rsidR="00FC3C6A">
        <w:rPr>
          <w:color w:val="000000"/>
          <w:sz w:val="24"/>
          <w:szCs w:val="24"/>
          <w:lang w:eastAsia="ru-RU" w:bidi="ru-RU"/>
        </w:rPr>
        <w:t>торые не разгранич</w:t>
      </w:r>
      <w:r w:rsidR="00FC3C6A">
        <w:rPr>
          <w:color w:val="000000"/>
          <w:sz w:val="24"/>
          <w:szCs w:val="24"/>
          <w:lang w:eastAsia="ru-RU" w:bidi="ru-RU"/>
        </w:rPr>
        <w:t>ена, а также находящихся в собс</w:t>
      </w:r>
      <w:r w:rsidR="00FC3C6A">
        <w:rPr>
          <w:color w:val="000000"/>
          <w:sz w:val="24"/>
          <w:szCs w:val="24"/>
          <w:lang w:eastAsia="ru-RU" w:bidi="ru-RU"/>
        </w:rPr>
        <w:t>твенности муниципального образования «Нерюнгринский район» и н</w:t>
      </w:r>
      <w:r w:rsidR="00FC3C6A">
        <w:rPr>
          <w:color w:val="000000"/>
          <w:sz w:val="24"/>
          <w:szCs w:val="24"/>
          <w:lang w:eastAsia="ru-RU" w:bidi="ru-RU"/>
        </w:rPr>
        <w:t>а межселе</w:t>
      </w:r>
      <w:r w:rsidR="00FC3C6A">
        <w:rPr>
          <w:color w:val="000000"/>
          <w:sz w:val="24"/>
          <w:szCs w:val="24"/>
          <w:lang w:eastAsia="ru-RU" w:bidi="ru-RU"/>
        </w:rPr>
        <w:t>нных и сельских территориях муниципального образования «Нерюнгринский район» и предоставленных</w:t>
      </w:r>
      <w:bookmarkStart w:id="0" w:name="bookmark3"/>
      <w:r w:rsidR="00FC3C6A">
        <w:rPr>
          <w:color w:val="000000"/>
          <w:sz w:val="24"/>
          <w:szCs w:val="24"/>
          <w:lang w:eastAsia="ru-RU" w:bidi="ru-RU"/>
        </w:rPr>
        <w:t xml:space="preserve"> </w:t>
      </w:r>
      <w:r w:rsidR="00FC3C6A">
        <w:rPr>
          <w:color w:val="000000"/>
          <w:sz w:val="24"/>
          <w:szCs w:val="24"/>
          <w:lang w:eastAsia="ru-RU" w:bidi="ru-RU"/>
        </w:rPr>
        <w:t>в аренду без проведения торгов</w:t>
      </w:r>
      <w:bookmarkEnd w:id="0"/>
      <w:r w:rsidR="00FC3C6A">
        <w:rPr>
          <w:color w:val="000000"/>
          <w:sz w:val="24"/>
          <w:szCs w:val="24"/>
          <w:lang w:eastAsia="ru-RU" w:bidi="ru-RU"/>
        </w:rPr>
        <w:t>»</w:t>
      </w:r>
    </w:p>
    <w:p w:rsidR="00F81764" w:rsidRPr="00F81764" w:rsidRDefault="00F81764" w:rsidP="00F817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81764" w:rsidRPr="00F81764" w:rsidRDefault="00F81764" w:rsidP="00F817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1764" w:rsidRPr="00F81764" w:rsidRDefault="005E5E53" w:rsidP="00F8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мая</w:t>
      </w:r>
      <w:r w:rsidR="00F81764" w:rsidRPr="00F81764">
        <w:rPr>
          <w:rFonts w:ascii="Times New Roman" w:hAnsi="Times New Roman" w:cs="Times New Roman"/>
          <w:sz w:val="24"/>
          <w:szCs w:val="24"/>
        </w:rPr>
        <w:t xml:space="preserve"> </w:t>
      </w:r>
      <w:r w:rsidR="00F817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81764">
        <w:rPr>
          <w:rFonts w:ascii="Times New Roman" w:hAnsi="Times New Roman" w:cs="Times New Roman"/>
          <w:sz w:val="24"/>
          <w:szCs w:val="24"/>
        </w:rPr>
        <w:t xml:space="preserve"> </w:t>
      </w:r>
      <w:r w:rsidR="00F81764" w:rsidRPr="00F81764">
        <w:rPr>
          <w:rFonts w:ascii="Times New Roman" w:hAnsi="Times New Roman" w:cs="Times New Roman"/>
          <w:sz w:val="24"/>
          <w:szCs w:val="24"/>
        </w:rPr>
        <w:t>г</w:t>
      </w:r>
      <w:r w:rsidR="00F81764">
        <w:rPr>
          <w:rFonts w:ascii="Times New Roman" w:hAnsi="Times New Roman" w:cs="Times New Roman"/>
          <w:sz w:val="24"/>
          <w:szCs w:val="24"/>
        </w:rPr>
        <w:t>ода</w:t>
      </w:r>
      <w:r w:rsidR="00F81764" w:rsidRPr="00F81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г. Нерюнгри                                                                                                                                            </w:t>
      </w:r>
    </w:p>
    <w:p w:rsidR="00F81764" w:rsidRPr="00F81764" w:rsidRDefault="00F81764" w:rsidP="00F8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6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1764" w:rsidRPr="00FC3C6A" w:rsidRDefault="00F81764" w:rsidP="00FC3C6A">
      <w:pPr>
        <w:pStyle w:val="30"/>
        <w:shd w:val="clear" w:color="auto" w:fill="auto"/>
        <w:spacing w:before="0"/>
        <w:jc w:val="both"/>
        <w:rPr>
          <w:b w:val="0"/>
        </w:rPr>
      </w:pPr>
      <w:r w:rsidRPr="00FC3C6A">
        <w:rPr>
          <w:b w:val="0"/>
          <w:sz w:val="24"/>
          <w:szCs w:val="24"/>
        </w:rPr>
        <w:t xml:space="preserve">На основании статьи 9. «Основные полномочия контрольно-счетных органов» Федерального закона Российской Федерации от 07.02.2011г. № 6-ФЗ «Об общих принципах организации и деятельности контрольно-счетных органов субъектов РФ и муниципальных образований» Контрольно-счётной палатой МО «Нерюнгринский район» проведена экспертиза  проекта решения Нерюнгринского районного Совета депутатов </w:t>
      </w:r>
      <w:r w:rsidR="00FC3C6A" w:rsidRPr="00FC3C6A">
        <w:rPr>
          <w:b w:val="0"/>
          <w:sz w:val="24"/>
          <w:szCs w:val="24"/>
        </w:rPr>
        <w:t>«</w:t>
      </w:r>
      <w:r w:rsidR="00FC3C6A" w:rsidRPr="00FC3C6A">
        <w:rPr>
          <w:b w:val="0"/>
          <w:color w:val="000000"/>
          <w:sz w:val="24"/>
          <w:szCs w:val="24"/>
          <w:lang w:eastAsia="ru-RU" w:bidi="ru-RU"/>
        </w:rPr>
        <w:t>Об утверждении порядка определении размера арендной платы за земельные участки, находящиеся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 разграничена, а также находящихся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предоставленных в аренду без проведения торгов»</w:t>
      </w:r>
      <w:r w:rsidRPr="00FC3C6A">
        <w:rPr>
          <w:b w:val="0"/>
          <w:iCs/>
          <w:sz w:val="24"/>
          <w:szCs w:val="24"/>
        </w:rPr>
        <w:t xml:space="preserve">. </w:t>
      </w:r>
    </w:p>
    <w:p w:rsidR="00F81764" w:rsidRPr="00F81764" w:rsidRDefault="00F81764" w:rsidP="00850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764">
        <w:rPr>
          <w:rFonts w:ascii="Times New Roman" w:hAnsi="Times New Roman" w:cs="Times New Roman"/>
          <w:bCs/>
          <w:sz w:val="24"/>
          <w:szCs w:val="24"/>
        </w:rPr>
        <w:t xml:space="preserve"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</w:t>
      </w:r>
      <w:r w:rsidR="00024C6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81764">
        <w:rPr>
          <w:rFonts w:ascii="Times New Roman" w:hAnsi="Times New Roman" w:cs="Times New Roman"/>
          <w:bCs/>
          <w:sz w:val="24"/>
          <w:szCs w:val="24"/>
        </w:rPr>
        <w:t>К</w:t>
      </w:r>
      <w:r w:rsidR="00024C64">
        <w:rPr>
          <w:rFonts w:ascii="Times New Roman" w:hAnsi="Times New Roman" w:cs="Times New Roman"/>
          <w:bCs/>
          <w:sz w:val="24"/>
          <w:szCs w:val="24"/>
        </w:rPr>
        <w:t>ЗиИО</w:t>
      </w:r>
      <w:r w:rsidRPr="00F81764">
        <w:rPr>
          <w:rFonts w:ascii="Times New Roman" w:hAnsi="Times New Roman" w:cs="Times New Roman"/>
          <w:bCs/>
          <w:sz w:val="24"/>
          <w:szCs w:val="24"/>
        </w:rPr>
        <w:t>) документы:</w:t>
      </w:r>
    </w:p>
    <w:p w:rsidR="00F81764" w:rsidRPr="00FC3C6A" w:rsidRDefault="00F81764" w:rsidP="008500AF">
      <w:pPr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C3C6A">
        <w:rPr>
          <w:rFonts w:ascii="Times New Roman" w:hAnsi="Times New Roman" w:cs="Times New Roman"/>
          <w:iCs/>
          <w:sz w:val="24"/>
          <w:szCs w:val="24"/>
        </w:rPr>
        <w:t xml:space="preserve">проект решения Нерюнгринского районного Совета </w:t>
      </w:r>
      <w:r w:rsidR="00FC3C6A" w:rsidRPr="00FC3C6A">
        <w:rPr>
          <w:rFonts w:ascii="Times New Roman" w:hAnsi="Times New Roman" w:cs="Times New Roman"/>
          <w:sz w:val="24"/>
          <w:szCs w:val="24"/>
        </w:rPr>
        <w:t>«</w:t>
      </w:r>
      <w:r w:rsidR="00FC3C6A" w:rsidRPr="00FC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порядка определении размера арендной платы за земельные участки, находящиеся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 разграничена, а также находящихся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предоставленных в аренду без проведения торгов»</w:t>
      </w:r>
      <w:r w:rsidR="00FC3C6A" w:rsidRPr="00FC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C3C6A">
        <w:rPr>
          <w:rFonts w:ascii="Times New Roman" w:hAnsi="Times New Roman" w:cs="Times New Roman"/>
          <w:iCs/>
          <w:sz w:val="24"/>
          <w:szCs w:val="24"/>
        </w:rPr>
        <w:t>с листом согласования;</w:t>
      </w:r>
    </w:p>
    <w:p w:rsidR="007001A8" w:rsidRDefault="007001A8" w:rsidP="0070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01A8">
        <w:rPr>
          <w:rFonts w:ascii="Times New Roman" w:hAnsi="Times New Roman" w:cs="Times New Roman"/>
          <w:iCs/>
          <w:sz w:val="24"/>
          <w:szCs w:val="24"/>
        </w:rPr>
        <w:t>- пояснительная записка к проекту решения;</w:t>
      </w:r>
    </w:p>
    <w:p w:rsidR="007001A8" w:rsidRPr="007001A8" w:rsidRDefault="007001A8" w:rsidP="0070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копия заключения </w:t>
      </w:r>
      <w:r w:rsidRPr="007001A8">
        <w:rPr>
          <w:rFonts w:ascii="Times New Roman" w:hAnsi="Times New Roman" w:cs="Times New Roman"/>
          <w:iCs/>
          <w:sz w:val="24"/>
          <w:szCs w:val="24"/>
        </w:rPr>
        <w:t xml:space="preserve">Комиссии по противодействию коррупции в муниципальном образовании «Нерюнгринский район» от </w:t>
      </w:r>
      <w:r w:rsidR="007C71C2">
        <w:rPr>
          <w:rFonts w:ascii="Times New Roman" w:hAnsi="Times New Roman" w:cs="Times New Roman"/>
          <w:iCs/>
          <w:sz w:val="24"/>
          <w:szCs w:val="24"/>
        </w:rPr>
        <w:t>24</w:t>
      </w:r>
      <w:r w:rsidRPr="007001A8">
        <w:rPr>
          <w:rFonts w:ascii="Times New Roman" w:hAnsi="Times New Roman" w:cs="Times New Roman"/>
          <w:iCs/>
          <w:sz w:val="24"/>
          <w:szCs w:val="24"/>
        </w:rPr>
        <w:t>.</w:t>
      </w:r>
      <w:r w:rsidR="007C71C2">
        <w:rPr>
          <w:rFonts w:ascii="Times New Roman" w:hAnsi="Times New Roman" w:cs="Times New Roman"/>
          <w:iCs/>
          <w:sz w:val="24"/>
          <w:szCs w:val="24"/>
        </w:rPr>
        <w:t>04</w:t>
      </w:r>
      <w:r w:rsidRPr="007001A8">
        <w:rPr>
          <w:rFonts w:ascii="Times New Roman" w:hAnsi="Times New Roman" w:cs="Times New Roman"/>
          <w:iCs/>
          <w:sz w:val="24"/>
          <w:szCs w:val="24"/>
        </w:rPr>
        <w:t>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7C71C2">
        <w:rPr>
          <w:rFonts w:ascii="Times New Roman" w:hAnsi="Times New Roman" w:cs="Times New Roman"/>
          <w:iCs/>
          <w:sz w:val="24"/>
          <w:szCs w:val="24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Pr="007001A8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>
        <w:rPr>
          <w:rFonts w:ascii="Times New Roman" w:hAnsi="Times New Roman" w:cs="Times New Roman"/>
          <w:iCs/>
          <w:sz w:val="24"/>
          <w:szCs w:val="24"/>
        </w:rPr>
        <w:t>2-15</w:t>
      </w:r>
      <w:r w:rsidRPr="007001A8">
        <w:rPr>
          <w:rFonts w:ascii="Times New Roman" w:hAnsi="Times New Roman" w:cs="Times New Roman"/>
          <w:iCs/>
          <w:sz w:val="24"/>
          <w:szCs w:val="24"/>
        </w:rPr>
        <w:t>/</w:t>
      </w:r>
      <w:r w:rsidR="007C71C2">
        <w:rPr>
          <w:rFonts w:ascii="Times New Roman" w:hAnsi="Times New Roman" w:cs="Times New Roman"/>
          <w:iCs/>
          <w:sz w:val="24"/>
          <w:szCs w:val="24"/>
        </w:rPr>
        <w:t>74</w:t>
      </w:r>
      <w:r w:rsidRPr="007001A8">
        <w:rPr>
          <w:rFonts w:ascii="Times New Roman" w:hAnsi="Times New Roman" w:cs="Times New Roman"/>
          <w:iCs/>
          <w:sz w:val="24"/>
          <w:szCs w:val="24"/>
        </w:rPr>
        <w:t>;</w:t>
      </w:r>
    </w:p>
    <w:p w:rsidR="007001A8" w:rsidRPr="007001A8" w:rsidRDefault="007001A8" w:rsidP="0070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01A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A066D2" w:rsidRPr="00A066D2">
        <w:rPr>
          <w:rFonts w:ascii="Times New Roman" w:hAnsi="Times New Roman" w:cs="Times New Roman"/>
          <w:iCs/>
          <w:sz w:val="24"/>
          <w:szCs w:val="24"/>
        </w:rPr>
        <w:t xml:space="preserve">финансово-экономическое обоснование к проекту решения Управления финансов Нерюнгринской районо администрации от </w:t>
      </w:r>
      <w:r w:rsidR="00A066D2">
        <w:rPr>
          <w:rFonts w:ascii="Times New Roman" w:hAnsi="Times New Roman" w:cs="Times New Roman"/>
          <w:iCs/>
          <w:sz w:val="24"/>
          <w:szCs w:val="24"/>
        </w:rPr>
        <w:t>2</w:t>
      </w:r>
      <w:r w:rsidR="007C71C2">
        <w:rPr>
          <w:rFonts w:ascii="Times New Roman" w:hAnsi="Times New Roman" w:cs="Times New Roman"/>
          <w:iCs/>
          <w:sz w:val="24"/>
          <w:szCs w:val="24"/>
        </w:rPr>
        <w:t>5</w:t>
      </w:r>
      <w:r w:rsidR="00A066D2" w:rsidRPr="00A066D2">
        <w:rPr>
          <w:rFonts w:ascii="Times New Roman" w:hAnsi="Times New Roman" w:cs="Times New Roman"/>
          <w:iCs/>
          <w:sz w:val="24"/>
          <w:szCs w:val="24"/>
        </w:rPr>
        <w:t>.</w:t>
      </w:r>
      <w:r w:rsidR="007C71C2">
        <w:rPr>
          <w:rFonts w:ascii="Times New Roman" w:hAnsi="Times New Roman" w:cs="Times New Roman"/>
          <w:iCs/>
          <w:sz w:val="24"/>
          <w:szCs w:val="24"/>
        </w:rPr>
        <w:t>04</w:t>
      </w:r>
      <w:r w:rsidR="00A066D2" w:rsidRPr="00A066D2">
        <w:rPr>
          <w:rFonts w:ascii="Times New Roman" w:hAnsi="Times New Roman" w:cs="Times New Roman"/>
          <w:iCs/>
          <w:sz w:val="24"/>
          <w:szCs w:val="24"/>
        </w:rPr>
        <w:t>.20</w:t>
      </w:r>
      <w:r w:rsidR="00A066D2">
        <w:rPr>
          <w:rFonts w:ascii="Times New Roman" w:hAnsi="Times New Roman" w:cs="Times New Roman"/>
          <w:iCs/>
          <w:sz w:val="24"/>
          <w:szCs w:val="24"/>
        </w:rPr>
        <w:t>2</w:t>
      </w:r>
      <w:r w:rsidR="007C71C2">
        <w:rPr>
          <w:rFonts w:ascii="Times New Roman" w:hAnsi="Times New Roman" w:cs="Times New Roman"/>
          <w:iCs/>
          <w:sz w:val="24"/>
          <w:szCs w:val="24"/>
        </w:rPr>
        <w:t>3</w:t>
      </w:r>
      <w:r w:rsidR="00A066D2" w:rsidRPr="00A066D2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Pr="007001A8">
        <w:rPr>
          <w:rFonts w:ascii="Times New Roman" w:hAnsi="Times New Roman" w:cs="Times New Roman"/>
          <w:iCs/>
          <w:sz w:val="24"/>
          <w:szCs w:val="24"/>
        </w:rPr>
        <w:t>;</w:t>
      </w:r>
    </w:p>
    <w:p w:rsidR="007001A8" w:rsidRPr="007001A8" w:rsidRDefault="007001A8" w:rsidP="00700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01A8">
        <w:rPr>
          <w:rFonts w:ascii="Times New Roman" w:hAnsi="Times New Roman" w:cs="Times New Roman"/>
          <w:iCs/>
          <w:sz w:val="24"/>
          <w:szCs w:val="24"/>
        </w:rPr>
        <w:t xml:space="preserve">- прочие документы </w:t>
      </w:r>
      <w:r w:rsidR="00A066D2">
        <w:rPr>
          <w:rFonts w:ascii="Times New Roman" w:hAnsi="Times New Roman" w:cs="Times New Roman"/>
          <w:iCs/>
          <w:sz w:val="24"/>
          <w:szCs w:val="24"/>
        </w:rPr>
        <w:t xml:space="preserve">(обоснования) </w:t>
      </w:r>
      <w:r w:rsidRPr="007001A8">
        <w:rPr>
          <w:rFonts w:ascii="Times New Roman" w:hAnsi="Times New Roman" w:cs="Times New Roman"/>
          <w:iCs/>
          <w:sz w:val="24"/>
          <w:szCs w:val="24"/>
        </w:rPr>
        <w:t xml:space="preserve">к проекту решения. </w:t>
      </w:r>
    </w:p>
    <w:p w:rsidR="00F81764" w:rsidRDefault="00F81764" w:rsidP="00A066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1764">
        <w:rPr>
          <w:rFonts w:ascii="Times New Roman" w:hAnsi="Times New Roman" w:cs="Times New Roman"/>
          <w:bCs/>
          <w:sz w:val="24"/>
          <w:szCs w:val="24"/>
        </w:rPr>
        <w:t>При проведении экспертизы и подготовки заключения учтены следующие нормативные акты:</w:t>
      </w:r>
    </w:p>
    <w:p w:rsidR="00A066D2" w:rsidRPr="00A066D2" w:rsidRDefault="00A066D2" w:rsidP="00A066D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66D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статья 3 Федерального закона от 25.10.2001 № 137-ФЗ «О введении в действие Земельного кодекса Российской Федерации»;</w:t>
      </w:r>
    </w:p>
    <w:p w:rsidR="00A066D2" w:rsidRPr="00A066D2" w:rsidRDefault="00A066D2" w:rsidP="00A066D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66D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Бюджетный кодекс Российской Федерации;</w:t>
      </w:r>
    </w:p>
    <w:p w:rsidR="00A066D2" w:rsidRDefault="00A066D2" w:rsidP="00A066D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66D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D37DB" w:rsidRDefault="00DD37DB" w:rsidP="00DD37D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A066D2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 Земельный кодекс Республики Саха (Якутия) от 15.12.2010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  <w:r w:rsidRPr="00A066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888-3 </w:t>
      </w:r>
      <w:r w:rsidRPr="00A066D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A066D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673-</w:t>
      </w:r>
      <w:r w:rsidRPr="00A066D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Pr="00A066D2">
        <w:rPr>
          <w:rFonts w:ascii="Times New Roman" w:hAnsi="Times New Roman" w:cs="Times New Roman"/>
          <w:color w:val="000000"/>
          <w:sz w:val="24"/>
          <w:szCs w:val="24"/>
          <w:lang w:bidi="en-US"/>
        </w:rPr>
        <w:t>;</w:t>
      </w:r>
    </w:p>
    <w:p w:rsidR="00A066D2" w:rsidRPr="00A066D2" w:rsidRDefault="00A066D2" w:rsidP="00A066D2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66D2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Постановление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</w:r>
    </w:p>
    <w:p w:rsidR="000740B8" w:rsidRDefault="000740B8" w:rsidP="000740B8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740B8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постановление Правительства Р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еспублики </w:t>
      </w:r>
      <w:r w:rsidRPr="000740B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аха </w:t>
      </w:r>
      <w:r w:rsidRPr="000740B8">
        <w:rPr>
          <w:rFonts w:ascii="Times New Roman" w:hAnsi="Times New Roman" w:cs="Times New Roman"/>
          <w:color w:val="000000"/>
          <w:sz w:val="24"/>
          <w:szCs w:val="24"/>
          <w:lang w:bidi="ru-RU"/>
        </w:rPr>
        <w:t>(Я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кутия</w:t>
      </w:r>
      <w:r w:rsidRPr="000740B8">
        <w:rPr>
          <w:rFonts w:ascii="Times New Roman" w:hAnsi="Times New Roman" w:cs="Times New Roman"/>
          <w:color w:val="000000"/>
          <w:sz w:val="24"/>
          <w:szCs w:val="24"/>
          <w:lang w:bidi="ru-RU"/>
        </w:rPr>
        <w:t>) от 14.02.2007 № 50 «Об арендной плате за земельные участки, находящиеся в собственности Республики Саха (Якутия)»;</w:t>
      </w:r>
    </w:p>
    <w:p w:rsidR="00F81764" w:rsidRDefault="00F81764" w:rsidP="00F8176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9653E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постановление Правительства РС(Я) от 26.01.2008 № 26 «О порядке определения размера арендной платы за земельные участки, государственная собственность на которые не разграничена»;</w:t>
      </w:r>
    </w:p>
    <w:p w:rsidR="005E5E53" w:rsidRDefault="005E5E53" w:rsidP="00F817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5E53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мобилизацией», </w:t>
      </w:r>
    </w:p>
    <w:p w:rsidR="005E5E53" w:rsidRDefault="005E5E53" w:rsidP="00F817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E53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E5E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E5E53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5E5E53">
        <w:rPr>
          <w:rFonts w:ascii="Times New Roman" w:hAnsi="Times New Roman" w:cs="Times New Roman"/>
          <w:sz w:val="24"/>
          <w:szCs w:val="24"/>
        </w:rPr>
        <w:t xml:space="preserve"> Республики Саха (Якутия) от 15.12.2010 888-З 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5E53">
        <w:rPr>
          <w:rFonts w:ascii="Times New Roman" w:hAnsi="Times New Roman" w:cs="Times New Roman"/>
          <w:sz w:val="24"/>
          <w:szCs w:val="24"/>
        </w:rPr>
        <w:t> 673-IV,</w:t>
      </w:r>
    </w:p>
    <w:p w:rsidR="005E5E53" w:rsidRDefault="005E5E53" w:rsidP="00F8176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E53">
        <w:rPr>
          <w:rFonts w:ascii="Times New Roman" w:hAnsi="Times New Roman" w:cs="Times New Roman"/>
          <w:sz w:val="24"/>
          <w:szCs w:val="24"/>
        </w:rPr>
        <w:t xml:space="preserve">Указ Главы РС(Я) от 25.09.2022 № 2603 «О мерах поддержки семей военнослужащих и военнослужащих, а также граждан Российской Федерации - участников специальной военной операции, уволенных с военной службы», </w:t>
      </w:r>
    </w:p>
    <w:p w:rsidR="005E5E53" w:rsidRPr="005E5E53" w:rsidRDefault="005E5E53" w:rsidP="00F8176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E53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29.12.2017 № 710 «Об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№ 582»</w:t>
      </w:r>
    </w:p>
    <w:p w:rsidR="00B9653E" w:rsidRPr="000740B8" w:rsidRDefault="00B9653E" w:rsidP="00B9653E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 Устав муниципального образования «Нерюнгринский район».</w:t>
      </w:r>
    </w:p>
    <w:p w:rsidR="00F81764" w:rsidRPr="00BD58E5" w:rsidRDefault="00F81764" w:rsidP="00F8176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D58E5">
        <w:rPr>
          <w:rFonts w:ascii="Times New Roman" w:hAnsi="Times New Roman" w:cs="Times New Roman"/>
          <w:sz w:val="24"/>
          <w:szCs w:val="24"/>
        </w:rPr>
        <w:t xml:space="preserve">Представленный проект решения Нерюнгринского районного Совета депутатов </w:t>
      </w:r>
      <w:r w:rsidR="00BD58E5" w:rsidRPr="00BD58E5">
        <w:rPr>
          <w:rFonts w:ascii="Times New Roman" w:hAnsi="Times New Roman" w:cs="Times New Roman"/>
          <w:sz w:val="24"/>
          <w:szCs w:val="24"/>
        </w:rPr>
        <w:t>«</w:t>
      </w:r>
      <w:r w:rsidR="00BD58E5" w:rsidRPr="00BD58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порядка определении размера арендной платы за земельные участки, находящиеся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 разграничена, а также находящихся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предоставленных в аренду без проведения</w:t>
      </w:r>
      <w:r w:rsidR="00BD58E5" w:rsidRPr="00FC3C6A">
        <w:rPr>
          <w:color w:val="000000"/>
          <w:sz w:val="24"/>
          <w:szCs w:val="24"/>
          <w:lang w:eastAsia="ru-RU" w:bidi="ru-RU"/>
        </w:rPr>
        <w:t xml:space="preserve"> </w:t>
      </w:r>
      <w:r w:rsidR="00BD58E5" w:rsidRPr="00BD58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торгов»</w:t>
      </w:r>
      <w:r w:rsidR="00BD58E5" w:rsidRPr="00BD58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58E5">
        <w:rPr>
          <w:rFonts w:ascii="Times New Roman" w:hAnsi="Times New Roman" w:cs="Times New Roman"/>
          <w:iCs/>
          <w:sz w:val="24"/>
          <w:szCs w:val="24"/>
        </w:rPr>
        <w:t xml:space="preserve">подготовлен в целях </w:t>
      </w:r>
      <w:r w:rsidR="00BD58E5" w:rsidRPr="00BD58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приведения муниципальных нормативных актов в соответствие с действующим законодательством, реализации мероприятий указа Главы РС(Я) от 21.09.2022 №</w:t>
      </w:r>
      <w:r w:rsidR="00BD58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58E5" w:rsidRPr="00BD58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2603 «О мерах поддержки семей военнослужащих и военнослужащих, а также граждан Российской Федерации-участников специальной военной операции, уволенных с военной службы», указа Главы РС(Я) от 15.12.2021 №2205 «О развитии Нерюнгринского района Республики Саха (Якутия) на период до 2026 года».</w:t>
      </w:r>
      <w:r w:rsidRPr="00BD58E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81764" w:rsidRDefault="00F81764" w:rsidP="00F81764">
      <w:pPr>
        <w:pStyle w:val="20"/>
        <w:shd w:val="clear" w:color="auto" w:fill="auto"/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  <w:r w:rsidRPr="00F81764">
        <w:rPr>
          <w:iCs/>
          <w:sz w:val="24"/>
          <w:szCs w:val="24"/>
        </w:rPr>
        <w:t xml:space="preserve">Финансово-экономический анализ показал, что принятие проекта решения </w:t>
      </w:r>
      <w:r w:rsidR="00BD58E5" w:rsidRPr="00BD58E5">
        <w:rPr>
          <w:sz w:val="24"/>
          <w:szCs w:val="24"/>
        </w:rPr>
        <w:t>«</w:t>
      </w:r>
      <w:r w:rsidR="00BD58E5" w:rsidRPr="00BD58E5">
        <w:rPr>
          <w:color w:val="000000"/>
          <w:sz w:val="24"/>
          <w:szCs w:val="24"/>
          <w:lang w:eastAsia="ru-RU" w:bidi="ru-RU"/>
        </w:rPr>
        <w:t>Об утверждении порядка определении размера арендной платы за земельные участки, находящиеся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 разграничена, а также находящихся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предоставленных в аренду без проведения</w:t>
      </w:r>
      <w:r w:rsidR="00BD58E5" w:rsidRPr="00FC3C6A">
        <w:rPr>
          <w:color w:val="000000"/>
          <w:sz w:val="24"/>
          <w:szCs w:val="24"/>
          <w:lang w:eastAsia="ru-RU" w:bidi="ru-RU"/>
        </w:rPr>
        <w:t xml:space="preserve"> </w:t>
      </w:r>
      <w:r w:rsidR="00BD58E5" w:rsidRPr="00BD58E5">
        <w:rPr>
          <w:color w:val="000000"/>
          <w:sz w:val="24"/>
          <w:szCs w:val="24"/>
          <w:lang w:eastAsia="ru-RU" w:bidi="ru-RU"/>
        </w:rPr>
        <w:t>торгов»</w:t>
      </w:r>
      <w:r w:rsidRPr="00F81764">
        <w:rPr>
          <w:iCs/>
          <w:sz w:val="24"/>
          <w:szCs w:val="24"/>
        </w:rPr>
        <w:t xml:space="preserve"> </w:t>
      </w:r>
      <w:r w:rsidR="00024C64">
        <w:rPr>
          <w:iCs/>
          <w:sz w:val="24"/>
          <w:szCs w:val="24"/>
        </w:rPr>
        <w:t xml:space="preserve">в соответствии с предоставленными КЗиИО расчетами </w:t>
      </w:r>
      <w:r w:rsidRPr="00F81764">
        <w:rPr>
          <w:iCs/>
          <w:sz w:val="24"/>
          <w:szCs w:val="24"/>
        </w:rPr>
        <w:t xml:space="preserve">приведет к </w:t>
      </w:r>
      <w:r w:rsidR="00083DED">
        <w:rPr>
          <w:iCs/>
          <w:sz w:val="24"/>
          <w:szCs w:val="24"/>
        </w:rPr>
        <w:t>снижению</w:t>
      </w:r>
      <w:r w:rsidRPr="00F81764">
        <w:rPr>
          <w:color w:val="000000"/>
          <w:sz w:val="24"/>
          <w:szCs w:val="24"/>
          <w:lang w:bidi="ru-RU"/>
        </w:rPr>
        <w:t xml:space="preserve"> </w:t>
      </w:r>
      <w:r w:rsidRPr="00F81764">
        <w:rPr>
          <w:color w:val="000000"/>
          <w:sz w:val="24"/>
          <w:szCs w:val="24"/>
          <w:lang w:eastAsia="ru-RU" w:bidi="ru-RU"/>
        </w:rPr>
        <w:t>поступления доходов от арендной платы в 202</w:t>
      </w:r>
      <w:r w:rsidR="00BD58E5">
        <w:rPr>
          <w:color w:val="000000"/>
          <w:sz w:val="24"/>
          <w:szCs w:val="24"/>
          <w:lang w:eastAsia="ru-RU" w:bidi="ru-RU"/>
        </w:rPr>
        <w:t>3</w:t>
      </w:r>
      <w:r w:rsidRPr="00F81764">
        <w:rPr>
          <w:color w:val="000000"/>
          <w:sz w:val="24"/>
          <w:szCs w:val="24"/>
          <w:lang w:eastAsia="ru-RU" w:bidi="ru-RU"/>
        </w:rPr>
        <w:t xml:space="preserve"> году по сравнению с 20</w:t>
      </w:r>
      <w:r w:rsidR="00024C64">
        <w:rPr>
          <w:color w:val="000000"/>
          <w:sz w:val="24"/>
          <w:szCs w:val="24"/>
          <w:lang w:eastAsia="ru-RU" w:bidi="ru-RU"/>
        </w:rPr>
        <w:t>2</w:t>
      </w:r>
      <w:r w:rsidR="00BD58E5">
        <w:rPr>
          <w:color w:val="000000"/>
          <w:sz w:val="24"/>
          <w:szCs w:val="24"/>
          <w:lang w:eastAsia="ru-RU" w:bidi="ru-RU"/>
        </w:rPr>
        <w:t>2</w:t>
      </w:r>
      <w:r w:rsidRPr="00F81764">
        <w:rPr>
          <w:color w:val="000000"/>
          <w:sz w:val="24"/>
          <w:szCs w:val="24"/>
          <w:lang w:eastAsia="ru-RU" w:bidi="ru-RU"/>
        </w:rPr>
        <w:t xml:space="preserve"> годом на </w:t>
      </w:r>
      <w:r w:rsidR="00083DED">
        <w:rPr>
          <w:color w:val="000000"/>
          <w:sz w:val="24"/>
          <w:szCs w:val="24"/>
          <w:lang w:eastAsia="ru-RU" w:bidi="ru-RU"/>
        </w:rPr>
        <w:t>1 777 899,7</w:t>
      </w:r>
      <w:r w:rsidR="00024C64">
        <w:rPr>
          <w:color w:val="000000"/>
          <w:sz w:val="24"/>
          <w:szCs w:val="24"/>
          <w:lang w:eastAsia="ru-RU" w:bidi="ru-RU"/>
        </w:rPr>
        <w:t xml:space="preserve"> рублей</w:t>
      </w:r>
      <w:r w:rsidR="00083DED">
        <w:rPr>
          <w:color w:val="000000"/>
          <w:sz w:val="24"/>
          <w:szCs w:val="24"/>
          <w:lang w:eastAsia="ru-RU" w:bidi="ru-RU"/>
        </w:rPr>
        <w:t xml:space="preserve"> за счет изменения кадастровой стоимости земельных участков</w:t>
      </w:r>
      <w:r w:rsidRPr="00F81764">
        <w:rPr>
          <w:color w:val="000000"/>
          <w:sz w:val="24"/>
          <w:szCs w:val="24"/>
          <w:lang w:eastAsia="ru-RU" w:bidi="ru-RU"/>
        </w:rPr>
        <w:t>. Поступления арендной платы в 20</w:t>
      </w:r>
      <w:r w:rsidR="00024C64">
        <w:rPr>
          <w:color w:val="000000"/>
          <w:sz w:val="24"/>
          <w:szCs w:val="24"/>
          <w:lang w:eastAsia="ru-RU" w:bidi="ru-RU"/>
        </w:rPr>
        <w:t>2</w:t>
      </w:r>
      <w:r w:rsidR="00083DED">
        <w:rPr>
          <w:color w:val="000000"/>
          <w:sz w:val="24"/>
          <w:szCs w:val="24"/>
          <w:lang w:eastAsia="ru-RU" w:bidi="ru-RU"/>
        </w:rPr>
        <w:t>3</w:t>
      </w:r>
      <w:r w:rsidRPr="00F81764">
        <w:rPr>
          <w:color w:val="000000"/>
          <w:sz w:val="24"/>
          <w:szCs w:val="24"/>
          <w:lang w:eastAsia="ru-RU" w:bidi="ru-RU"/>
        </w:rPr>
        <w:t xml:space="preserve"> году </w:t>
      </w:r>
      <w:r w:rsidR="00024C64">
        <w:rPr>
          <w:color w:val="000000"/>
          <w:sz w:val="24"/>
          <w:szCs w:val="24"/>
          <w:lang w:eastAsia="ru-RU" w:bidi="ru-RU"/>
        </w:rPr>
        <w:t>составят</w:t>
      </w:r>
      <w:r w:rsidRPr="00F81764">
        <w:rPr>
          <w:color w:val="000000"/>
          <w:sz w:val="24"/>
          <w:szCs w:val="24"/>
          <w:lang w:eastAsia="ru-RU" w:bidi="ru-RU"/>
        </w:rPr>
        <w:t xml:space="preserve"> </w:t>
      </w:r>
      <w:r w:rsidR="00083DED">
        <w:rPr>
          <w:color w:val="000000"/>
          <w:sz w:val="24"/>
          <w:szCs w:val="24"/>
          <w:lang w:eastAsia="ru-RU" w:bidi="ru-RU"/>
        </w:rPr>
        <w:t>3 517 116,7</w:t>
      </w:r>
      <w:r w:rsidRPr="00F81764">
        <w:rPr>
          <w:color w:val="000000"/>
          <w:sz w:val="24"/>
          <w:szCs w:val="24"/>
          <w:lang w:eastAsia="ru-RU" w:bidi="ru-RU"/>
        </w:rPr>
        <w:t xml:space="preserve"> руб</w:t>
      </w:r>
      <w:r w:rsidR="00024C64">
        <w:rPr>
          <w:color w:val="000000"/>
          <w:sz w:val="24"/>
          <w:szCs w:val="24"/>
          <w:lang w:eastAsia="ru-RU" w:bidi="ru-RU"/>
        </w:rPr>
        <w:t>лей</w:t>
      </w:r>
      <w:r w:rsidRPr="00F81764">
        <w:rPr>
          <w:color w:val="000000"/>
          <w:sz w:val="24"/>
          <w:szCs w:val="24"/>
          <w:lang w:eastAsia="ru-RU" w:bidi="ru-RU"/>
        </w:rPr>
        <w:t>.</w:t>
      </w:r>
    </w:p>
    <w:p w:rsidR="005E5E53" w:rsidRPr="005E5E53" w:rsidRDefault="005E5E53" w:rsidP="00F81764">
      <w:pPr>
        <w:pStyle w:val="20"/>
        <w:shd w:val="clear" w:color="auto" w:fill="auto"/>
        <w:spacing w:line="240" w:lineRule="auto"/>
        <w:ind w:firstLine="567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По данным </w:t>
      </w:r>
      <w:r>
        <w:rPr>
          <w:color w:val="000000"/>
          <w:lang w:eastAsia="ru-RU" w:bidi="ru-RU"/>
        </w:rPr>
        <w:t>Комитета земельных и имущественных отношений Нерюнгринского района</w:t>
      </w:r>
      <w:r w:rsidRPr="005E5E5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от </w:t>
      </w:r>
      <w:r w:rsidRPr="005E5E53">
        <w:rPr>
          <w:color w:val="000000"/>
          <w:sz w:val="24"/>
          <w:szCs w:val="24"/>
          <w:lang w:eastAsia="ru-RU" w:bidi="ru-RU"/>
        </w:rPr>
        <w:t xml:space="preserve">предоставления льгот отдельным категориям арендаторов выпадающие доходы бюджета района не прогнозируются в связи с фактическим отсутствием таких договоров аренды под </w:t>
      </w:r>
      <w:r w:rsidRPr="005E5E53">
        <w:rPr>
          <w:color w:val="000000"/>
          <w:sz w:val="24"/>
          <w:szCs w:val="24"/>
          <w:lang w:eastAsia="ru-RU" w:bidi="ru-RU"/>
        </w:rPr>
        <w:lastRenderedPageBreak/>
        <w:t>определенные цели, или носят незначительный характер (факт за 2022 год по договору аренды участника СВО - 896 рублей)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083DED" w:rsidRPr="005E5E53" w:rsidRDefault="00EC0816" w:rsidP="00083DED">
      <w:pPr>
        <w:pStyle w:val="20"/>
        <w:shd w:val="clear" w:color="auto" w:fill="auto"/>
        <w:spacing w:line="240" w:lineRule="auto"/>
        <w:ind w:firstLine="709"/>
        <w:rPr>
          <w:iCs/>
          <w:sz w:val="24"/>
          <w:szCs w:val="24"/>
        </w:rPr>
      </w:pPr>
      <w:r w:rsidRPr="005E5E53">
        <w:rPr>
          <w:color w:val="000000"/>
          <w:sz w:val="24"/>
          <w:szCs w:val="24"/>
          <w:lang w:eastAsia="ru-RU" w:bidi="ru-RU"/>
        </w:rPr>
        <w:t>В ходе ф</w:t>
      </w:r>
      <w:r w:rsidRPr="005E5E53">
        <w:rPr>
          <w:iCs/>
          <w:sz w:val="24"/>
          <w:szCs w:val="24"/>
        </w:rPr>
        <w:t>инансово-экономической экспертизы установлено:</w:t>
      </w:r>
    </w:p>
    <w:p w:rsidR="00EC0816" w:rsidRPr="00083DED" w:rsidRDefault="005E5E53" w:rsidP="00083DED">
      <w:pPr>
        <w:pStyle w:val="20"/>
        <w:shd w:val="clear" w:color="auto" w:fill="auto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083DED" w:rsidRPr="005E5E53">
        <w:rPr>
          <w:iCs/>
          <w:sz w:val="24"/>
          <w:szCs w:val="24"/>
        </w:rPr>
        <w:t xml:space="preserve"> </w:t>
      </w:r>
      <w:r w:rsidR="00EC0816" w:rsidRPr="005E5E53">
        <w:rPr>
          <w:iCs/>
          <w:sz w:val="24"/>
          <w:szCs w:val="24"/>
        </w:rPr>
        <w:t xml:space="preserve">представленных КЗиИО на экспертизу расчетах арендной платы за земельные участки имеют место </w:t>
      </w:r>
      <w:r w:rsidR="00577E95" w:rsidRPr="005E5E53">
        <w:rPr>
          <w:iCs/>
          <w:sz w:val="24"/>
          <w:szCs w:val="24"/>
        </w:rPr>
        <w:t>значительные расхождения в кадастровой стоимости земельных участков между 202</w:t>
      </w:r>
      <w:r w:rsidR="00083DED" w:rsidRPr="005E5E53">
        <w:rPr>
          <w:iCs/>
          <w:sz w:val="24"/>
          <w:szCs w:val="24"/>
        </w:rPr>
        <w:t>2</w:t>
      </w:r>
      <w:r w:rsidR="00577E95" w:rsidRPr="005E5E53">
        <w:rPr>
          <w:iCs/>
          <w:sz w:val="24"/>
          <w:szCs w:val="24"/>
        </w:rPr>
        <w:t xml:space="preserve"> и 202</w:t>
      </w:r>
      <w:r w:rsidR="00083DED" w:rsidRPr="005E5E53">
        <w:rPr>
          <w:iCs/>
          <w:sz w:val="24"/>
          <w:szCs w:val="24"/>
        </w:rPr>
        <w:t>3</w:t>
      </w:r>
      <w:r w:rsidR="00577E95" w:rsidRPr="005E5E53">
        <w:rPr>
          <w:iCs/>
          <w:sz w:val="24"/>
          <w:szCs w:val="24"/>
        </w:rPr>
        <w:t xml:space="preserve"> годами, </w:t>
      </w:r>
      <w:r w:rsidR="00083DED" w:rsidRPr="005E5E53">
        <w:rPr>
          <w:iCs/>
          <w:sz w:val="24"/>
          <w:szCs w:val="24"/>
        </w:rPr>
        <w:t xml:space="preserve">что может повлечь риск </w:t>
      </w:r>
      <w:proofErr w:type="spellStart"/>
      <w:r w:rsidR="00083DED" w:rsidRPr="005E5E53">
        <w:rPr>
          <w:iCs/>
          <w:sz w:val="24"/>
          <w:szCs w:val="24"/>
        </w:rPr>
        <w:t>недополучения</w:t>
      </w:r>
      <w:proofErr w:type="spellEnd"/>
      <w:r w:rsidR="00083DED" w:rsidRPr="005E5E53">
        <w:rPr>
          <w:iCs/>
          <w:sz w:val="24"/>
          <w:szCs w:val="24"/>
        </w:rPr>
        <w:t xml:space="preserve"> доходов</w:t>
      </w:r>
      <w:r w:rsidR="00083DED" w:rsidRPr="00083DED">
        <w:rPr>
          <w:iCs/>
          <w:sz w:val="24"/>
          <w:szCs w:val="24"/>
        </w:rPr>
        <w:t xml:space="preserve"> от арендной платы в связи с пересмотром кадастровой стоимости земельных участков по заявлениям арендаторов</w:t>
      </w:r>
      <w:r w:rsidR="00EC0816" w:rsidRPr="00083DED">
        <w:rPr>
          <w:iCs/>
          <w:sz w:val="24"/>
          <w:szCs w:val="24"/>
        </w:rPr>
        <w:t>.</w:t>
      </w:r>
    </w:p>
    <w:p w:rsidR="00B9653E" w:rsidRPr="00083DED" w:rsidRDefault="00083DED" w:rsidP="00083DED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 w:rsidRPr="00083DED">
        <w:rPr>
          <w:sz w:val="24"/>
          <w:szCs w:val="24"/>
        </w:rPr>
        <w:tab/>
      </w:r>
      <w:r w:rsidR="00B9653E" w:rsidRPr="00083DED">
        <w:rPr>
          <w:sz w:val="24"/>
          <w:szCs w:val="24"/>
        </w:rPr>
        <w:t xml:space="preserve">По результатам рассмотрения проекта решения </w:t>
      </w:r>
      <w:r w:rsidR="008500AF" w:rsidRPr="00083DED">
        <w:rPr>
          <w:sz w:val="24"/>
          <w:szCs w:val="24"/>
        </w:rPr>
        <w:t xml:space="preserve">Нерюнгринского районного Совета депутатов </w:t>
      </w:r>
      <w:r w:rsidRPr="00BD58E5">
        <w:rPr>
          <w:sz w:val="24"/>
          <w:szCs w:val="24"/>
        </w:rPr>
        <w:t>«</w:t>
      </w:r>
      <w:r w:rsidRPr="00BD58E5">
        <w:rPr>
          <w:color w:val="000000"/>
          <w:sz w:val="24"/>
          <w:szCs w:val="24"/>
          <w:lang w:eastAsia="ru-RU" w:bidi="ru-RU"/>
        </w:rPr>
        <w:t>Об утверждении порядка определении размера арендной платы за земельные участки, находящиеся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предоставленные в аренду без проведения торгов и базовых ставок арендной платы за использование земельных участков, государственная собственность на которые не разграничена, а также находящихся в собственности муниципального образования «Нерюнгринский район» и на межселенных и сельских территориях муниципального образования «Нерюнгринский район» и предоставленных в аренду без проведения</w:t>
      </w:r>
      <w:r w:rsidRPr="00FC3C6A">
        <w:rPr>
          <w:color w:val="000000"/>
          <w:sz w:val="24"/>
          <w:szCs w:val="24"/>
          <w:lang w:eastAsia="ru-RU" w:bidi="ru-RU"/>
        </w:rPr>
        <w:t xml:space="preserve"> </w:t>
      </w:r>
      <w:r w:rsidRPr="00BD58E5">
        <w:rPr>
          <w:color w:val="000000"/>
          <w:sz w:val="24"/>
          <w:szCs w:val="24"/>
          <w:lang w:eastAsia="ru-RU" w:bidi="ru-RU"/>
        </w:rPr>
        <w:t>торгов»</w:t>
      </w:r>
      <w:r w:rsidR="008500AF" w:rsidRPr="00083DED">
        <w:rPr>
          <w:sz w:val="24"/>
          <w:szCs w:val="24"/>
        </w:rPr>
        <w:t xml:space="preserve"> </w:t>
      </w:r>
      <w:r w:rsidR="00B9653E" w:rsidRPr="00083DED">
        <w:rPr>
          <w:sz w:val="24"/>
          <w:szCs w:val="24"/>
        </w:rPr>
        <w:t xml:space="preserve">Контрольно-счетная палата МО «Нерюнгринский район» </w:t>
      </w:r>
      <w:r>
        <w:rPr>
          <w:sz w:val="24"/>
          <w:szCs w:val="24"/>
        </w:rPr>
        <w:t xml:space="preserve">рекомендует учесть </w:t>
      </w:r>
      <w:r w:rsidR="005E5E53">
        <w:rPr>
          <w:sz w:val="24"/>
          <w:szCs w:val="24"/>
        </w:rPr>
        <w:t>виды л</w:t>
      </w:r>
      <w:r w:rsidR="005E5E53">
        <w:t>ьгот</w:t>
      </w:r>
      <w:r w:rsidR="005E5E53">
        <w:t xml:space="preserve"> и льготный период</w:t>
      </w:r>
      <w:r w:rsidR="005E5E53">
        <w:t xml:space="preserve"> по арендной плате</w:t>
      </w:r>
      <w:r w:rsidR="005E5E53">
        <w:t>,</w:t>
      </w:r>
      <w:r w:rsidR="005E5E53" w:rsidRPr="005E5E53">
        <w:rPr>
          <w:color w:val="000000"/>
          <w:sz w:val="24"/>
          <w:szCs w:val="24"/>
          <w:lang w:bidi="ru-RU"/>
        </w:rPr>
        <w:t xml:space="preserve"> </w:t>
      </w:r>
      <w:r w:rsidR="005E5E53">
        <w:rPr>
          <w:color w:val="000000"/>
          <w:sz w:val="24"/>
          <w:szCs w:val="24"/>
          <w:lang w:bidi="ru-RU"/>
        </w:rPr>
        <w:t xml:space="preserve">предусмотренный </w:t>
      </w:r>
      <w:r w:rsidR="005E5E53" w:rsidRPr="00B9653E">
        <w:rPr>
          <w:color w:val="000000"/>
          <w:sz w:val="24"/>
          <w:szCs w:val="24"/>
          <w:lang w:bidi="ru-RU"/>
        </w:rPr>
        <w:t>постановление</w:t>
      </w:r>
      <w:r w:rsidR="005E5E53">
        <w:rPr>
          <w:color w:val="000000"/>
          <w:sz w:val="24"/>
          <w:szCs w:val="24"/>
          <w:lang w:bidi="ru-RU"/>
        </w:rPr>
        <w:t>м</w:t>
      </w:r>
      <w:r w:rsidR="005E5E53" w:rsidRPr="00B9653E">
        <w:rPr>
          <w:color w:val="000000"/>
          <w:sz w:val="24"/>
          <w:szCs w:val="24"/>
          <w:lang w:bidi="ru-RU"/>
        </w:rPr>
        <w:t xml:space="preserve"> Правительства РС(Я) от 26.01.2008 № 26 «О порядке определения размера арендной платы за земельные участки, государственная собственность на которые не разграничена</w:t>
      </w:r>
      <w:r w:rsidR="005E5E53">
        <w:t xml:space="preserve"> </w:t>
      </w:r>
      <w:r w:rsidR="00B9653E" w:rsidRPr="00083DED">
        <w:rPr>
          <w:sz w:val="24"/>
          <w:szCs w:val="24"/>
        </w:rPr>
        <w:t>.</w:t>
      </w:r>
    </w:p>
    <w:p w:rsidR="00E6039E" w:rsidRPr="00083DED" w:rsidRDefault="00E6039E" w:rsidP="00083D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1764" w:rsidRPr="00F81764" w:rsidRDefault="00F81764" w:rsidP="00F817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1764">
        <w:rPr>
          <w:rFonts w:ascii="Times New Roman" w:hAnsi="Times New Roman" w:cs="Times New Roman"/>
          <w:sz w:val="24"/>
          <w:szCs w:val="24"/>
        </w:rPr>
        <w:t>Председатель</w:t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F81764" w:rsidRPr="00F81764" w:rsidRDefault="00F81764" w:rsidP="00F8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764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bookmarkStart w:id="1" w:name="_GoBack"/>
      <w:bookmarkEnd w:id="1"/>
    </w:p>
    <w:p w:rsidR="00F81764" w:rsidRPr="00F81764" w:rsidRDefault="00F81764" w:rsidP="00F8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764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</w:r>
      <w:r w:rsidRPr="00F81764">
        <w:rPr>
          <w:rFonts w:ascii="Times New Roman" w:hAnsi="Times New Roman" w:cs="Times New Roman"/>
          <w:sz w:val="24"/>
          <w:szCs w:val="24"/>
        </w:rPr>
        <w:tab/>
        <w:t>Ю. С.  Гнилицкая</w:t>
      </w:r>
    </w:p>
    <w:p w:rsidR="00F81764" w:rsidRPr="00F81764" w:rsidRDefault="00F81764" w:rsidP="00F8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FC1" w:rsidRPr="00F81764" w:rsidRDefault="0091302F" w:rsidP="00F8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FC1" w:rsidRPr="00F81764" w:rsidSect="00E6039E">
      <w:footerReference w:type="even" r:id="rId9"/>
      <w:footerReference w:type="default" r:id="rId10"/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2F" w:rsidRDefault="0091302F">
      <w:pPr>
        <w:spacing w:after="0" w:line="240" w:lineRule="auto"/>
      </w:pPr>
      <w:r>
        <w:separator/>
      </w:r>
    </w:p>
  </w:endnote>
  <w:endnote w:type="continuationSeparator" w:id="0">
    <w:p w:rsidR="0091302F" w:rsidRDefault="0091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002813" w:rsidP="00897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69B" w:rsidRDefault="009130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9130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2F" w:rsidRDefault="0091302F">
      <w:pPr>
        <w:spacing w:after="0" w:line="240" w:lineRule="auto"/>
      </w:pPr>
      <w:r>
        <w:separator/>
      </w:r>
    </w:p>
  </w:footnote>
  <w:footnote w:type="continuationSeparator" w:id="0">
    <w:p w:rsidR="0091302F" w:rsidRDefault="00913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B36"/>
    <w:multiLevelType w:val="hybridMultilevel"/>
    <w:tmpl w:val="4C7C9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64"/>
    <w:rsid w:val="00002813"/>
    <w:rsid w:val="00024C64"/>
    <w:rsid w:val="000740B8"/>
    <w:rsid w:val="00083DED"/>
    <w:rsid w:val="001B2873"/>
    <w:rsid w:val="0021290C"/>
    <w:rsid w:val="002A4FC1"/>
    <w:rsid w:val="00346CBD"/>
    <w:rsid w:val="003872EA"/>
    <w:rsid w:val="0043675E"/>
    <w:rsid w:val="00452E9A"/>
    <w:rsid w:val="00512015"/>
    <w:rsid w:val="00577E95"/>
    <w:rsid w:val="0059136A"/>
    <w:rsid w:val="005E5E53"/>
    <w:rsid w:val="00685819"/>
    <w:rsid w:val="006A50A5"/>
    <w:rsid w:val="007001A8"/>
    <w:rsid w:val="007C71C2"/>
    <w:rsid w:val="007E187B"/>
    <w:rsid w:val="008500AF"/>
    <w:rsid w:val="00901D2D"/>
    <w:rsid w:val="0091302F"/>
    <w:rsid w:val="00A066D2"/>
    <w:rsid w:val="00AB2020"/>
    <w:rsid w:val="00B448E0"/>
    <w:rsid w:val="00B921CF"/>
    <w:rsid w:val="00B9653E"/>
    <w:rsid w:val="00BD0D33"/>
    <w:rsid w:val="00BD58E5"/>
    <w:rsid w:val="00C43B3E"/>
    <w:rsid w:val="00D5593C"/>
    <w:rsid w:val="00DB7387"/>
    <w:rsid w:val="00DD37DB"/>
    <w:rsid w:val="00DF7697"/>
    <w:rsid w:val="00E6039E"/>
    <w:rsid w:val="00EC0816"/>
    <w:rsid w:val="00F81764"/>
    <w:rsid w:val="00F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1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1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1764"/>
  </w:style>
  <w:style w:type="character" w:customStyle="1" w:styleId="2">
    <w:name w:val="Основной текст (2)_"/>
    <w:basedOn w:val="a0"/>
    <w:link w:val="20"/>
    <w:rsid w:val="00F817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76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B96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0AF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FC3C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3C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C3C6A"/>
    <w:pPr>
      <w:widowControl w:val="0"/>
      <w:shd w:val="clear" w:color="auto" w:fill="FFFFFF"/>
      <w:spacing w:before="240" w:after="6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C3C6A"/>
    <w:pPr>
      <w:widowControl w:val="0"/>
      <w:shd w:val="clear" w:color="auto" w:fill="FFFFFF"/>
      <w:spacing w:before="360" w:after="0" w:line="274" w:lineRule="exact"/>
      <w:ind w:firstLine="110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1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1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1764"/>
  </w:style>
  <w:style w:type="character" w:customStyle="1" w:styleId="2">
    <w:name w:val="Основной текст (2)_"/>
    <w:basedOn w:val="a0"/>
    <w:link w:val="20"/>
    <w:rsid w:val="00F817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76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qFormat/>
    <w:rsid w:val="00B96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0AF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FC3C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3C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C3C6A"/>
    <w:pPr>
      <w:widowControl w:val="0"/>
      <w:shd w:val="clear" w:color="auto" w:fill="FFFFFF"/>
      <w:spacing w:before="240" w:after="60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C3C6A"/>
    <w:pPr>
      <w:widowControl w:val="0"/>
      <w:shd w:val="clear" w:color="auto" w:fill="FFFFFF"/>
      <w:spacing w:before="360" w:after="0" w:line="274" w:lineRule="exact"/>
      <w:ind w:firstLine="11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9AAE4FC48A188F8614C670D3A54E8BFB2435CA69F2DF1B6DCD183A9K7l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</cp:lastModifiedBy>
  <cp:revision>3</cp:revision>
  <cp:lastPrinted>2023-05-22T11:31:00Z</cp:lastPrinted>
  <dcterms:created xsi:type="dcterms:W3CDTF">2023-05-18T10:51:00Z</dcterms:created>
  <dcterms:modified xsi:type="dcterms:W3CDTF">2023-05-22T11:32:00Z</dcterms:modified>
</cp:coreProperties>
</file>